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3B71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1909C8">
        <w:rPr>
          <w:rFonts w:ascii="Times New Roman" w:hAnsi="Times New Roman" w:cs="Times New Roman"/>
          <w:sz w:val="24"/>
          <w:szCs w:val="24"/>
        </w:rPr>
        <w:t xml:space="preserve"> Администрации Усть-Таркского сельсовета</w:t>
      </w:r>
    </w:p>
    <w:p w:rsidR="001909C8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Усть-Таркского района Новосибирской области</w:t>
      </w:r>
    </w:p>
    <w:p w:rsidR="001909C8" w:rsidRPr="00C03B71" w:rsidRDefault="001B56CE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1B56C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590" w:dyaOrig="44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0pt;height:388.5pt" o:ole="">
                  <v:imagedata r:id="rId5" o:title=""/>
                </v:shape>
                <o:OLEObject Type="Embed" ProgID="PBrush" ShapeID="_x0000_i1025" DrawAspect="Content" ObjectID="_1615300883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1-Не</w:t>
            </w:r>
            <w:r w:rsidR="001B56CE">
              <w:rPr>
                <w:rFonts w:ascii="Times New Roman" w:hAnsi="Times New Roman" w:cs="Times New Roman"/>
                <w:sz w:val="24"/>
                <w:szCs w:val="24"/>
              </w:rPr>
              <w:t>стационарный торговый объект 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ориентир: 632160, НСО, Усть-Таркский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1B56CE">
              <w:rPr>
                <w:rFonts w:ascii="Times New Roman" w:hAnsi="Times New Roman" w:cs="Times New Roman"/>
                <w:sz w:val="24"/>
                <w:szCs w:val="24"/>
              </w:rPr>
              <w:t>Ленина (д.40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0" w:rsidRDefault="00852CD0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4F1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адрес: </w:t>
            </w:r>
            <w:r w:rsidR="004A4F1C">
              <w:rPr>
                <w:rFonts w:ascii="Times New Roman" w:hAnsi="Times New Roman" w:cs="Times New Roman"/>
                <w:sz w:val="24"/>
                <w:szCs w:val="24"/>
              </w:rPr>
              <w:t xml:space="preserve">632160, НСО, Усть-Таркский район, с. Усть-Тарка, ул. </w:t>
            </w:r>
            <w:r w:rsidR="004A4F1C">
              <w:rPr>
                <w:rFonts w:ascii="Times New Roman" w:hAnsi="Times New Roman" w:cs="Times New Roman"/>
                <w:sz w:val="24"/>
                <w:szCs w:val="24"/>
              </w:rPr>
              <w:t>Ленина, д. 40</w:t>
            </w:r>
            <w:proofErr w:type="gramEnd"/>
          </w:p>
          <w:p w:rsidR="004A4F1C" w:rsidRDefault="004A4F1C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0" w:rsidRDefault="00852CD0" w:rsidP="00852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3 - Автомобильная дорога по ул. </w:t>
            </w:r>
            <w:r w:rsidR="004A4F1C">
              <w:rPr>
                <w:rFonts w:ascii="Times New Roman" w:hAnsi="Times New Roman" w:cs="Times New Roman"/>
                <w:sz w:val="24"/>
                <w:szCs w:val="24"/>
              </w:rPr>
              <w:t xml:space="preserve">Ленина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 с. Усть-Тарка Усть-Таркского района Новосибирской области.</w:t>
            </w: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0C1EB8"/>
    <w:rsid w:val="001909C8"/>
    <w:rsid w:val="001B56CE"/>
    <w:rsid w:val="004A4F1C"/>
    <w:rsid w:val="006175DE"/>
    <w:rsid w:val="00852CD0"/>
    <w:rsid w:val="00C03B71"/>
    <w:rsid w:val="00C63EEA"/>
    <w:rsid w:val="00D10B72"/>
    <w:rsid w:val="00D1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2019-03-28T05:10:00Z</dcterms:created>
  <dcterms:modified xsi:type="dcterms:W3CDTF">2019-03-28T10:55:00Z</dcterms:modified>
</cp:coreProperties>
</file>